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65C5" w14:textId="4AAB4ADE" w:rsidR="00647157" w:rsidRDefault="00971410" w:rsidP="00971410">
      <w:pPr>
        <w:pStyle w:val="Titel"/>
        <w:pBdr>
          <w:bottom w:val="single" w:sz="4" w:space="1" w:color="auto"/>
        </w:pBdr>
      </w:pPr>
      <w:r>
        <w:t xml:space="preserve">Spelregels </w:t>
      </w:r>
    </w:p>
    <w:p w14:paraId="2863F793" w14:textId="1E1D7C79" w:rsidR="00971410" w:rsidRDefault="00971410" w:rsidP="00971410"/>
    <w:p w14:paraId="081AF8C7" w14:textId="77777777" w:rsidR="00971410" w:rsidRDefault="00971410" w:rsidP="00971410">
      <w:r>
        <w:t xml:space="preserve">De leerlingen spelen het spel ‘mens erger je niet’. </w:t>
      </w:r>
    </w:p>
    <w:p w14:paraId="6C3CFF07" w14:textId="36BA918D" w:rsidR="00971410" w:rsidRDefault="00971410" w:rsidP="00971410">
      <w:pPr>
        <w:pStyle w:val="Lijstalinea"/>
        <w:numPr>
          <w:ilvl w:val="0"/>
          <w:numId w:val="1"/>
        </w:numPr>
        <w:ind w:left="426" w:hanging="426"/>
      </w:pPr>
      <w:r>
        <w:t xml:space="preserve">We het hoogst gooit met de dobbelsteen mag beginnen. </w:t>
      </w:r>
    </w:p>
    <w:p w14:paraId="2E6E90D6" w14:textId="5AC9EE82" w:rsidR="00971410" w:rsidRDefault="00971410" w:rsidP="00971410">
      <w:pPr>
        <w:pStyle w:val="Lijstalinea"/>
        <w:numPr>
          <w:ilvl w:val="0"/>
          <w:numId w:val="1"/>
        </w:numPr>
        <w:ind w:left="426" w:hanging="426"/>
      </w:pPr>
      <w:r>
        <w:t xml:space="preserve">Je moet eerst een 6 gooien voordat je een pion mag laten starten. </w:t>
      </w:r>
    </w:p>
    <w:p w14:paraId="0FCFD63C" w14:textId="4062FB4B" w:rsidR="00971410" w:rsidRDefault="00971410" w:rsidP="00971410">
      <w:pPr>
        <w:pStyle w:val="Lijstalinea"/>
        <w:numPr>
          <w:ilvl w:val="0"/>
          <w:numId w:val="1"/>
        </w:numPr>
        <w:ind w:left="426" w:hanging="426"/>
      </w:pPr>
      <w:r>
        <w:t>Wanneer je opnieuw een 6 gooit mag je opnieuw een pion laten starten, of verder doen met de pion die al meedoet in het spel. Ook mag je nog eens gooien. (2 beurten)</w:t>
      </w:r>
    </w:p>
    <w:p w14:paraId="304F4CAE" w14:textId="7C092044" w:rsidR="00971410" w:rsidRDefault="00971410" w:rsidP="00971410">
      <w:pPr>
        <w:pStyle w:val="Lijstalinea"/>
        <w:numPr>
          <w:ilvl w:val="0"/>
          <w:numId w:val="1"/>
        </w:numPr>
        <w:ind w:left="426" w:hanging="426"/>
      </w:pPr>
      <w:r>
        <w:t xml:space="preserve">Wanneer 2 pions op 1 vakje moeten staan, moeten de spelers van de pion die er al stond opnieuw beginnen. </w:t>
      </w:r>
    </w:p>
    <w:p w14:paraId="0527D182" w14:textId="6C17C8D8" w:rsidR="00971410" w:rsidRDefault="00971410" w:rsidP="00971410">
      <w:pPr>
        <w:pStyle w:val="Lijstalinea"/>
        <w:numPr>
          <w:ilvl w:val="0"/>
          <w:numId w:val="1"/>
        </w:numPr>
        <w:ind w:left="426" w:hanging="426"/>
      </w:pPr>
      <w:r>
        <w:t xml:space="preserve">Op het bord staan vraagtekens, dit zijn spelvragen. De leerlingen moeten deze juist beantwoorden, </w:t>
      </w:r>
      <w:proofErr w:type="gramStart"/>
      <w:r>
        <w:t>indien</w:t>
      </w:r>
      <w:proofErr w:type="gramEnd"/>
      <w:r>
        <w:t xml:space="preserve"> ze fout antwoorden moeten ze het aantal stappen dat ze mochten zetten, terug achteruit. </w:t>
      </w:r>
    </w:p>
    <w:p w14:paraId="6780EA3C" w14:textId="049A90E7" w:rsidR="00971410" w:rsidRDefault="00971410" w:rsidP="00971410">
      <w:pPr>
        <w:pStyle w:val="Lijstalinea"/>
        <w:numPr>
          <w:ilvl w:val="0"/>
          <w:numId w:val="1"/>
        </w:numPr>
        <w:ind w:left="426" w:hanging="426"/>
      </w:pPr>
      <w:r>
        <w:t xml:space="preserve">Een denk mannetje staat voor raden. De leerlingen nemen een kaartje en plaatst dit op het hoofd. Ze moet vragenstellen om te raden wat ze precies is. Medestudenten mogen alleen antwoorden met ja of nee. </w:t>
      </w:r>
      <w:r w:rsidR="00032825">
        <w:t xml:space="preserve">Let op je krijgt maar 60 seconden de tijd (leerkracht zet een timer). Wanneer het niet lukt om het juiste antwoord binnen de tijd te raden, gaan de leerlingen 1 stap achteruit. </w:t>
      </w:r>
    </w:p>
    <w:p w14:paraId="1E4C2B45" w14:textId="0218594D" w:rsidR="00032825" w:rsidRDefault="00032825" w:rsidP="00971410">
      <w:pPr>
        <w:pStyle w:val="Lijstalinea"/>
        <w:numPr>
          <w:ilvl w:val="0"/>
          <w:numId w:val="1"/>
        </w:numPr>
        <w:ind w:left="426" w:hanging="426"/>
      </w:pPr>
      <w:r>
        <w:t xml:space="preserve">Doel van het spel: zo snel mogelijk de 4 pionnen binnenspelen. </w:t>
      </w:r>
    </w:p>
    <w:p w14:paraId="121D3E76" w14:textId="5D342FF7" w:rsidR="00971410" w:rsidRPr="00704A19" w:rsidRDefault="00971410" w:rsidP="00971410">
      <w:pPr>
        <w:rPr>
          <w:b/>
          <w:bCs/>
        </w:rPr>
      </w:pPr>
    </w:p>
    <w:p w14:paraId="36210361" w14:textId="5886E381" w:rsidR="00704A19" w:rsidRPr="00704A19" w:rsidRDefault="00704A19" w:rsidP="00971410">
      <w:pPr>
        <w:rPr>
          <w:b/>
          <w:bCs/>
        </w:rPr>
      </w:pPr>
      <w:r w:rsidRPr="00704A19">
        <w:rPr>
          <w:b/>
          <w:bCs/>
        </w:rPr>
        <w:t>Benodigdheden:</w:t>
      </w:r>
    </w:p>
    <w:p w14:paraId="49D2BC08" w14:textId="254B93C9" w:rsidR="00704A19" w:rsidRDefault="00704A19" w:rsidP="00704A19">
      <w:pPr>
        <w:pStyle w:val="Lijstalinea"/>
        <w:numPr>
          <w:ilvl w:val="0"/>
          <w:numId w:val="2"/>
        </w:numPr>
      </w:pPr>
      <w:r>
        <w:t>Het spelbord</w:t>
      </w:r>
    </w:p>
    <w:p w14:paraId="5F715272" w14:textId="7D87CDDE" w:rsidR="00704A19" w:rsidRDefault="00704A19" w:rsidP="00704A19">
      <w:pPr>
        <w:pStyle w:val="Lijstalinea"/>
        <w:numPr>
          <w:ilvl w:val="0"/>
          <w:numId w:val="2"/>
        </w:numPr>
      </w:pPr>
      <w:r>
        <w:t xml:space="preserve">Dobbelsteen </w:t>
      </w:r>
    </w:p>
    <w:p w14:paraId="5DF1C019" w14:textId="28FEA124" w:rsidR="00704A19" w:rsidRPr="00971410" w:rsidRDefault="00704A19" w:rsidP="00704A19">
      <w:pPr>
        <w:pStyle w:val="Lijstalinea"/>
        <w:numPr>
          <w:ilvl w:val="0"/>
          <w:numId w:val="2"/>
        </w:numPr>
      </w:pPr>
      <w:r>
        <w:t xml:space="preserve">Pionnen </w:t>
      </w:r>
    </w:p>
    <w:sectPr w:rsidR="00704A19" w:rsidRPr="00971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2687"/>
    <w:multiLevelType w:val="hybridMultilevel"/>
    <w:tmpl w:val="70B447AC"/>
    <w:lvl w:ilvl="0" w:tplc="A57CF0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9C3903"/>
    <w:multiLevelType w:val="hybridMultilevel"/>
    <w:tmpl w:val="CC86D3B6"/>
    <w:lvl w:ilvl="0" w:tplc="97BC77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24118512">
    <w:abstractNumId w:val="0"/>
  </w:num>
  <w:num w:numId="2" w16cid:durableId="187041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10"/>
    <w:rsid w:val="00032825"/>
    <w:rsid w:val="000A3625"/>
    <w:rsid w:val="00647157"/>
    <w:rsid w:val="00704A19"/>
    <w:rsid w:val="009714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47F4"/>
  <w15:chartTrackingRefBased/>
  <w15:docId w15:val="{7454DF61-0A8B-4933-9645-09CB7937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714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7141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7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Bos</dc:creator>
  <cp:keywords/>
  <dc:description/>
  <cp:lastModifiedBy>Chelsy Bos</cp:lastModifiedBy>
  <cp:revision>2</cp:revision>
  <dcterms:created xsi:type="dcterms:W3CDTF">2022-05-25T20:32:00Z</dcterms:created>
  <dcterms:modified xsi:type="dcterms:W3CDTF">2022-05-25T20:40:00Z</dcterms:modified>
</cp:coreProperties>
</file>